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3F41E2EA" wp14:editId="5DAAEE97">
            <wp:extent cx="847725" cy="609600"/>
            <wp:effectExtent l="0" t="0" r="9525" b="0"/>
            <wp:docPr id="1" name="Picture 1" descr="Description: kag east 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ag east logo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KAG EAST UNIVERSITY</w:t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EXAMINATIONS</w:t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BURUBURU CAMPUS</w:t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</w:t>
      </w:r>
      <w:r w:rsidR="009F16E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 w:rsidR="009F16E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ACADEMIC YEAR</w:t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EXAMINATION FOR DEGREE IN</w:t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BIBLE AND THEOLOGY</w:t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UCC 123: ENVIRONMENTAL MANAGEMENT</w:t>
      </w:r>
    </w:p>
    <w:p w:rsidR="00900EE5" w:rsidRDefault="00900EE5" w:rsidP="00900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FINAL EXAM</w:t>
      </w:r>
    </w:p>
    <w:p w:rsidR="00900EE5" w:rsidRDefault="009F16EC" w:rsidP="00900EE5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APRIL</w:t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>: EXAM</w:t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0EE5">
        <w:rPr>
          <w:rFonts w:ascii="Times New Roman" w:eastAsia="Times New Roman" w:hAnsi="Times New Roman" w:cs="Times New Roman"/>
          <w:b/>
          <w:sz w:val="24"/>
          <w:szCs w:val="24"/>
        </w:rPr>
        <w:tab/>
        <w:t>TIME: 2 HOURS</w:t>
      </w:r>
    </w:p>
    <w:p w:rsidR="00900EE5" w:rsidRDefault="00900EE5" w:rsidP="00900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0EE5" w:rsidRDefault="00900EE5" w:rsidP="00900EE5">
      <w:pPr>
        <w:pBdr>
          <w:bottom w:val="single" w:sz="12" w:space="1" w:color="auto"/>
        </w:pBd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INSTRUCTIONS: ANSWER QUESTION ONE (COMPULSORY) AND ANY OTHER TWO QUESTIONS</w:t>
      </w:r>
    </w:p>
    <w:p w:rsidR="00900EE5" w:rsidRDefault="00900EE5" w:rsidP="00900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900EE5" w:rsidRDefault="00900EE5" w:rsidP="00900EE5">
      <w:p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Environmental Management is one of the core courses for Bible and Theology Students at KAGEU.</w:t>
      </w:r>
    </w:p>
    <w:p w:rsidR="00900EE5" w:rsidRPr="00904D5B" w:rsidRDefault="00900EE5" w:rsidP="00900EE5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04D5B">
        <w:rPr>
          <w:rFonts w:ascii="Times New Roman" w:hAnsi="Times New Roman" w:cs="Times New Roman"/>
          <w:sz w:val="24"/>
          <w:szCs w:val="24"/>
        </w:rPr>
        <w:t>Define Environmental management. Discuss by use of examples four benefits of Environmental Management (5 marks).</w:t>
      </w:r>
    </w:p>
    <w:p w:rsidR="00900EE5" w:rsidRPr="00904D5B" w:rsidRDefault="00900EE5" w:rsidP="00900EE5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04D5B">
        <w:rPr>
          <w:rFonts w:ascii="Times New Roman" w:hAnsi="Times New Roman" w:cs="Times New Roman"/>
          <w:sz w:val="24"/>
          <w:szCs w:val="24"/>
        </w:rPr>
        <w:t>Using relevant examples, discuss five causes of environmental change. (5 marks)</w:t>
      </w:r>
    </w:p>
    <w:p w:rsidR="00900EE5" w:rsidRPr="00904D5B" w:rsidRDefault="00900EE5" w:rsidP="00900EE5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04D5B">
        <w:rPr>
          <w:rFonts w:ascii="Times New Roman" w:hAnsi="Times New Roman" w:cs="Times New Roman"/>
          <w:sz w:val="24"/>
          <w:szCs w:val="24"/>
        </w:rPr>
        <w:t xml:space="preserve">Explain the two categories of ecosystems and give two types of each. (5 marks) </w:t>
      </w:r>
    </w:p>
    <w:p w:rsidR="00900EE5" w:rsidRPr="00562975" w:rsidRDefault="00900EE5" w:rsidP="00900EE5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five functions of ecosystems (5 marks)</w:t>
      </w:r>
    </w:p>
    <w:p w:rsidR="00900EE5" w:rsidRDefault="00900EE5" w:rsidP="00900EE5">
      <w:pPr>
        <w:pStyle w:val="ListParagraph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</w:p>
    <w:p w:rsidR="00900EE5" w:rsidRDefault="00900EE5" w:rsidP="00900EE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QUESTION TWO.</w:t>
      </w:r>
    </w:p>
    <w:p w:rsidR="00900EE5" w:rsidRPr="00743B7D" w:rsidRDefault="00900EE5" w:rsidP="00900E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with examples 5 of the current environmental issues and why they are an issue (5 marks</w:t>
      </w:r>
    </w:p>
    <w:p w:rsidR="00900EE5" w:rsidRDefault="00900EE5" w:rsidP="00900E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any five impacts of climate change (5marks)</w:t>
      </w:r>
    </w:p>
    <w:p w:rsidR="00900EE5" w:rsidRDefault="00900EE5" w:rsidP="00900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900EE5" w:rsidRDefault="00900EE5" w:rsidP="00900E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the benefits of using pesticides in agriculture. (5 marks)</w:t>
      </w:r>
    </w:p>
    <w:p w:rsidR="00900EE5" w:rsidRDefault="00900EE5" w:rsidP="00900E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alternatives to using pesticides in agriculture. (5 marks)</w:t>
      </w:r>
    </w:p>
    <w:p w:rsidR="00900EE5" w:rsidRDefault="00900EE5" w:rsidP="00900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QUESTION FOUR</w:t>
      </w:r>
    </w:p>
    <w:p w:rsidR="00900EE5" w:rsidRPr="00562975" w:rsidRDefault="00900EE5" w:rsidP="00900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five elements of an environmental policy. (5 marks)</w:t>
      </w:r>
    </w:p>
    <w:p w:rsidR="00900EE5" w:rsidRDefault="00900EE5" w:rsidP="00900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examples, which environmental aspects and their impacts would you describe? (5 marks)</w:t>
      </w:r>
    </w:p>
    <w:p w:rsidR="00900EE5" w:rsidRDefault="00900EE5" w:rsidP="00900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900EE5" w:rsidRDefault="00900EE5" w:rsidP="00900EE5">
      <w:pPr>
        <w:pStyle w:val="ListParagraph"/>
        <w:numPr>
          <w:ilvl w:val="0"/>
          <w:numId w:val="5"/>
        </w:num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Discuss five ways of conducting an impact assessment. (5 marks)</w:t>
      </w:r>
    </w:p>
    <w:p w:rsidR="00900EE5" w:rsidRDefault="00900EE5" w:rsidP="00900EE5">
      <w:pPr>
        <w:pStyle w:val="ListParagraph"/>
        <w:numPr>
          <w:ilvl w:val="0"/>
          <w:numId w:val="5"/>
        </w:num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five key principles of an EMS (10 marks)</w:t>
      </w:r>
    </w:p>
    <w:p w:rsidR="00900EE5" w:rsidRDefault="00900EE5" w:rsidP="00900EE5"/>
    <w:p w:rsidR="00900EE5" w:rsidRDefault="00900EE5" w:rsidP="00900EE5"/>
    <w:p w:rsidR="00940B29" w:rsidRDefault="00940B29"/>
    <w:sectPr w:rsidR="00940B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248C0"/>
    <w:multiLevelType w:val="hybridMultilevel"/>
    <w:tmpl w:val="089A3FE8"/>
    <w:lvl w:ilvl="0" w:tplc="217601D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03B6F"/>
    <w:multiLevelType w:val="hybridMultilevel"/>
    <w:tmpl w:val="CE680E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40D61"/>
    <w:multiLevelType w:val="hybridMultilevel"/>
    <w:tmpl w:val="ECDC3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50563"/>
    <w:multiLevelType w:val="hybridMultilevel"/>
    <w:tmpl w:val="3A4E1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40A54"/>
    <w:multiLevelType w:val="hybridMultilevel"/>
    <w:tmpl w:val="A7C60746"/>
    <w:lvl w:ilvl="0" w:tplc="60D2B05A">
      <w:start w:val="1"/>
      <w:numFmt w:val="lowerLetter"/>
      <w:lvlText w:val="%1)"/>
      <w:lvlJc w:val="right"/>
      <w:pPr>
        <w:ind w:left="14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EE5"/>
    <w:rsid w:val="00900EE5"/>
    <w:rsid w:val="00940B29"/>
    <w:rsid w:val="009F16EC"/>
    <w:rsid w:val="00FB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8C1FD-2461-4FE3-BA0C-514DEE15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EE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2026-02-05T19:41:00Z</dcterms:created>
  <dcterms:modified xsi:type="dcterms:W3CDTF">2026-02-05T19:41:00Z</dcterms:modified>
</cp:coreProperties>
</file>